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68861" w14:textId="77777777" w:rsidR="00115AA5" w:rsidRPr="00E43ED4" w:rsidRDefault="00F42AF0">
      <w:pPr>
        <w:pBdr>
          <w:top w:val="nil"/>
          <w:left w:val="nil"/>
          <w:bottom w:val="nil"/>
          <w:right w:val="nil"/>
          <w:between w:val="nil"/>
        </w:pBdr>
        <w:spacing w:after="200" w:line="276" w:lineRule="auto"/>
        <w:jc w:val="both"/>
        <w:rPr>
          <w:rFonts w:ascii="Myriad Pro" w:eastAsia="Open Sans" w:hAnsi="Myriad Pro" w:cs="Open Sans"/>
          <w:color w:val="000000"/>
          <w:sz w:val="20"/>
          <w:szCs w:val="20"/>
        </w:rPr>
      </w:pPr>
      <w:r w:rsidRPr="00E43ED4">
        <w:rPr>
          <w:rFonts w:ascii="Myriad Pro" w:eastAsia="Open Sans" w:hAnsi="Myriad Pro" w:cs="Open Sans"/>
          <w:color w:val="000000"/>
          <w:sz w:val="20"/>
          <w:szCs w:val="20"/>
        </w:rPr>
        <w:t xml:space="preserve">Die Deutsch-Schweizerische Internationale Schule (DSIS) wurde 1969 gegründet und ist eine der führenden internationalen Schulen in Hongkong mit einer hohen Reputation für akademische Exzellenz und hervorragende Schülerleistungen. </w:t>
      </w:r>
    </w:p>
    <w:p w14:paraId="4B2ACA67" w14:textId="4366325B" w:rsidR="00115AA5" w:rsidRPr="00E43ED4" w:rsidRDefault="00F42AF0">
      <w:pPr>
        <w:pBdr>
          <w:top w:val="nil"/>
          <w:left w:val="nil"/>
          <w:bottom w:val="nil"/>
          <w:right w:val="nil"/>
          <w:between w:val="nil"/>
        </w:pBdr>
        <w:spacing w:after="200" w:line="276" w:lineRule="auto"/>
        <w:jc w:val="both"/>
        <w:rPr>
          <w:rFonts w:ascii="Myriad Pro" w:eastAsia="Open Sans" w:hAnsi="Myriad Pro" w:cs="Open Sans"/>
          <w:color w:val="000000"/>
          <w:sz w:val="20"/>
          <w:szCs w:val="20"/>
        </w:rPr>
      </w:pPr>
      <w:r w:rsidRPr="00E43ED4">
        <w:rPr>
          <w:rFonts w:ascii="Myriad Pro" w:eastAsia="Open Sans" w:hAnsi="Myriad Pro" w:cs="Open Sans"/>
          <w:color w:val="000000"/>
          <w:sz w:val="20"/>
          <w:szCs w:val="20"/>
        </w:rPr>
        <w:t>Die DSIS bietet Bildungsangebote in zwei parallelen Zweigen, die dem deutschen und englischen Schulsystem folgen. Vom Kindergarten bis zur Sekundarstufe bereiten ca. 240 Pädagoginnen und Pädagogen sowie Mitarbeiterinnen und Mitarbeiter die ca. 1</w:t>
      </w:r>
      <w:r w:rsidR="00AB34A4">
        <w:rPr>
          <w:rFonts w:ascii="Myriad Pro" w:eastAsia="Open Sans" w:hAnsi="Myriad Pro" w:cs="Open Sans"/>
          <w:color w:val="000000"/>
          <w:sz w:val="20"/>
          <w:szCs w:val="20"/>
        </w:rPr>
        <w:t>300</w:t>
      </w:r>
      <w:r w:rsidRPr="00E43ED4">
        <w:rPr>
          <w:rFonts w:ascii="Myriad Pro" w:eastAsia="Open Sans" w:hAnsi="Myriad Pro" w:cs="Open Sans"/>
          <w:color w:val="000000"/>
          <w:sz w:val="20"/>
          <w:szCs w:val="20"/>
        </w:rPr>
        <w:t xml:space="preserve"> Schülerinnen und Schüler auf international anerkannte Abschlüsse (Deutsches Internationales Abitur und International Baccalaureate) vor. </w:t>
      </w:r>
    </w:p>
    <w:p w14:paraId="549FB7CE" w14:textId="2926CB8D" w:rsidR="00D53541" w:rsidRPr="00E43ED4" w:rsidRDefault="00D53541" w:rsidP="00D53541">
      <w:pPr>
        <w:pBdr>
          <w:top w:val="nil"/>
          <w:left w:val="nil"/>
          <w:bottom w:val="nil"/>
          <w:right w:val="nil"/>
          <w:between w:val="nil"/>
        </w:pBdr>
        <w:spacing w:after="200" w:line="276" w:lineRule="auto"/>
        <w:jc w:val="both"/>
        <w:rPr>
          <w:rFonts w:ascii="Myriad Pro" w:eastAsia="Open Sans" w:hAnsi="Myriad Pro" w:cs="Open Sans"/>
          <w:color w:val="000000"/>
          <w:sz w:val="20"/>
          <w:szCs w:val="20"/>
        </w:rPr>
      </w:pPr>
      <w:bookmarkStart w:id="0" w:name="_heading=h.gjdgxs" w:colFirst="0" w:colLast="0"/>
      <w:bookmarkEnd w:id="0"/>
      <w:r w:rsidRPr="00E43ED4">
        <w:rPr>
          <w:rFonts w:ascii="Myriad Pro" w:eastAsia="Open Sans" w:hAnsi="Myriad Pro" w:cs="Open Sans"/>
          <w:color w:val="000000"/>
          <w:sz w:val="20"/>
          <w:szCs w:val="20"/>
        </w:rPr>
        <w:t xml:space="preserve">Für die </w:t>
      </w:r>
      <w:r>
        <w:rPr>
          <w:rFonts w:ascii="Myriad Pro" w:eastAsia="Open Sans" w:hAnsi="Myriad Pro" w:cs="Open Sans"/>
          <w:b/>
          <w:color w:val="000000"/>
          <w:sz w:val="20"/>
          <w:szCs w:val="20"/>
        </w:rPr>
        <w:t>Grundschule</w:t>
      </w:r>
      <w:r w:rsidRPr="00E43ED4">
        <w:rPr>
          <w:rFonts w:ascii="Myriad Pro" w:eastAsia="Open Sans" w:hAnsi="Myriad Pro" w:cs="Open Sans"/>
          <w:color w:val="000000"/>
          <w:sz w:val="20"/>
          <w:szCs w:val="20"/>
        </w:rPr>
        <w:t xml:space="preserve"> (Deutscher Internationaler Zweig) suchen wir zum </w:t>
      </w:r>
      <w:r>
        <w:rPr>
          <w:rFonts w:ascii="Myriad Pro" w:eastAsia="Open Sans" w:hAnsi="Myriad Pro" w:cs="Open Sans"/>
          <w:b/>
          <w:color w:val="000000"/>
          <w:sz w:val="20"/>
          <w:szCs w:val="20"/>
        </w:rPr>
        <w:t>Schuljahresbeginn 2025/2026</w:t>
      </w:r>
      <w:r w:rsidRPr="00E43ED4">
        <w:rPr>
          <w:rFonts w:ascii="Myriad Pro" w:eastAsia="Open Sans" w:hAnsi="Myriad Pro" w:cs="Open Sans"/>
          <w:color w:val="000000"/>
          <w:sz w:val="20"/>
          <w:szCs w:val="20"/>
        </w:rPr>
        <w:t xml:space="preserve"> eine Ortslehrkraft als</w:t>
      </w:r>
    </w:p>
    <w:p w14:paraId="7E5C13E0" w14:textId="4A2E33C3" w:rsidR="00D53541" w:rsidRDefault="00D53541" w:rsidP="0014617E">
      <w:pPr>
        <w:pStyle w:val="NoSpacing"/>
        <w:spacing w:after="0" w:line="276" w:lineRule="auto"/>
        <w:jc w:val="both"/>
        <w:rPr>
          <w:rFonts w:ascii="Myriad Pro" w:eastAsia="Open Sans" w:hAnsi="Myriad Pro" w:cs="Open Sans"/>
          <w:sz w:val="20"/>
          <w:szCs w:val="20"/>
          <w:lang w:val="de-DE"/>
        </w:rPr>
      </w:pPr>
      <w:r w:rsidRPr="00D53541">
        <w:rPr>
          <w:rFonts w:ascii="Myriad Pro" w:eastAsia="Open Sans" w:hAnsi="Myriad Pro" w:cs="Open Sans"/>
          <w:b/>
          <w:sz w:val="20"/>
          <w:szCs w:val="20"/>
          <w:lang w:val="de-DE"/>
        </w:rPr>
        <w:t>LEITERIN/LEITER DER GRUNDSCHULE (DEUTSCHER INTERNATIONALER ZWEIG</w:t>
      </w:r>
      <w:r>
        <w:rPr>
          <w:rFonts w:ascii="Myriad Pro" w:eastAsia="Open Sans" w:hAnsi="Myriad Pro" w:cs="Open Sans"/>
          <w:b/>
          <w:sz w:val="20"/>
          <w:szCs w:val="20"/>
          <w:lang w:val="de-DE"/>
        </w:rPr>
        <w:t>)</w:t>
      </w:r>
      <w:r w:rsidRPr="0014617E">
        <w:rPr>
          <w:rFonts w:ascii="Myriad Pro" w:eastAsia="Open Sans" w:hAnsi="Myriad Pro" w:cs="Open Sans"/>
          <w:sz w:val="20"/>
          <w:szCs w:val="20"/>
          <w:lang w:val="de-DE"/>
        </w:rPr>
        <w:t xml:space="preserve"> </w:t>
      </w:r>
    </w:p>
    <w:p w14:paraId="3D206F41" w14:textId="075391B4" w:rsidR="0014617E" w:rsidRPr="00D53541" w:rsidRDefault="00D53541" w:rsidP="00D53541">
      <w:pPr>
        <w:spacing w:after="200"/>
        <w:jc w:val="both"/>
        <w:rPr>
          <w:rFonts w:ascii="Myriad Pro" w:eastAsia="Open Sans" w:hAnsi="Myriad Pro" w:cs="Open Sans"/>
          <w:sz w:val="20"/>
          <w:szCs w:val="20"/>
        </w:rPr>
      </w:pPr>
      <w:r w:rsidRPr="00B26D70">
        <w:rPr>
          <w:rFonts w:ascii="Myriad Pro" w:eastAsia="Open Sans" w:hAnsi="Myriad Pro" w:cs="Open Sans"/>
          <w:sz w:val="20"/>
          <w:szCs w:val="20"/>
        </w:rPr>
        <w:t>Die zweizügige Grundschule umfasst eine Vorschule und die Klasse 1 bis 4. Neben einem Deputat von 1</w:t>
      </w:r>
      <w:r>
        <w:rPr>
          <w:rFonts w:ascii="Myriad Pro" w:eastAsia="Open Sans" w:hAnsi="Myriad Pro" w:cs="Open Sans"/>
          <w:sz w:val="20"/>
          <w:szCs w:val="20"/>
        </w:rPr>
        <w:t>4</w:t>
      </w:r>
      <w:r w:rsidRPr="00B26D70">
        <w:rPr>
          <w:rFonts w:ascii="Myriad Pro" w:eastAsia="Open Sans" w:hAnsi="Myriad Pro" w:cs="Open Sans"/>
          <w:sz w:val="20"/>
          <w:szCs w:val="20"/>
        </w:rPr>
        <w:t xml:space="preserve"> Stunden gehören die Organisation und Weiterentwicklung der </w:t>
      </w:r>
      <w:r>
        <w:rPr>
          <w:rFonts w:ascii="Myriad Pro" w:eastAsia="Open Sans" w:hAnsi="Myriad Pro" w:cs="Open Sans"/>
          <w:sz w:val="20"/>
          <w:szCs w:val="20"/>
        </w:rPr>
        <w:t>D</w:t>
      </w:r>
      <w:r w:rsidRPr="00B26D70">
        <w:rPr>
          <w:rFonts w:ascii="Myriad Pro" w:eastAsia="Open Sans" w:hAnsi="Myriad Pro" w:cs="Open Sans"/>
          <w:sz w:val="20"/>
          <w:szCs w:val="20"/>
        </w:rPr>
        <w:t>eutschen Grundschule, die Personalführung und Personalentwicklung, die Elternarbeit im multikulturellen Umfeld sowie die Mitarbeit an abteilungsübergreifenden Schulprogrammen zu den Kernaufgaben.</w:t>
      </w:r>
    </w:p>
    <w:p w14:paraId="46D193C8" w14:textId="77777777" w:rsidR="00B26D70" w:rsidRDefault="00F42AF0" w:rsidP="00D53541">
      <w:pPr>
        <w:spacing w:after="0"/>
        <w:ind w:right="658"/>
        <w:rPr>
          <w:rFonts w:ascii="Myriad Pro" w:eastAsia="Open Sans" w:hAnsi="Myriad Pro" w:cs="Open Sans"/>
          <w:color w:val="000000"/>
          <w:sz w:val="20"/>
          <w:szCs w:val="20"/>
        </w:rPr>
      </w:pPr>
      <w:r w:rsidRPr="00E43ED4">
        <w:rPr>
          <w:rFonts w:ascii="Myriad Pro" w:eastAsia="Open Sans" w:hAnsi="Myriad Pro" w:cs="Open Sans"/>
          <w:color w:val="000000"/>
          <w:sz w:val="20"/>
          <w:szCs w:val="20"/>
        </w:rPr>
        <w:t>A</w:t>
      </w:r>
      <w:r w:rsidR="00B26D70">
        <w:rPr>
          <w:rFonts w:ascii="Myriad Pro" w:eastAsia="Open Sans" w:hAnsi="Myriad Pro" w:cs="Open Sans"/>
          <w:color w:val="000000"/>
          <w:sz w:val="20"/>
          <w:szCs w:val="20"/>
        </w:rPr>
        <w:t>NFORDERUNGEN</w:t>
      </w:r>
    </w:p>
    <w:p w14:paraId="47E9B917" w14:textId="77777777" w:rsidR="00D53541" w:rsidRPr="00F53950" w:rsidRDefault="00D53541" w:rsidP="00D53541">
      <w:pPr>
        <w:pStyle w:val="ListParagraph"/>
        <w:numPr>
          <w:ilvl w:val="0"/>
          <w:numId w:val="6"/>
        </w:numPr>
        <w:spacing w:after="0"/>
        <w:ind w:left="426"/>
        <w:rPr>
          <w:rFonts w:ascii="Myriad Pro" w:hAnsi="Myriad Pro"/>
          <w:sz w:val="20"/>
          <w:szCs w:val="20"/>
        </w:rPr>
      </w:pPr>
      <w:r w:rsidRPr="00F53950">
        <w:rPr>
          <w:rFonts w:ascii="Myriad Pro" w:hAnsi="Myriad Pro"/>
          <w:sz w:val="20"/>
          <w:szCs w:val="20"/>
        </w:rPr>
        <w:t>Lehramtsausbildung (Deutschland, Schweiz, Österreich)</w:t>
      </w:r>
    </w:p>
    <w:p w14:paraId="6C6E8A2F" w14:textId="77777777" w:rsidR="00D53541" w:rsidRPr="00F53950" w:rsidRDefault="00D53541" w:rsidP="00D53541">
      <w:pPr>
        <w:pStyle w:val="ListParagraph"/>
        <w:numPr>
          <w:ilvl w:val="0"/>
          <w:numId w:val="6"/>
        </w:numPr>
        <w:ind w:left="426"/>
        <w:rPr>
          <w:rFonts w:ascii="Myriad Pro" w:hAnsi="Myriad Pro"/>
          <w:sz w:val="20"/>
          <w:szCs w:val="20"/>
        </w:rPr>
      </w:pPr>
      <w:r w:rsidRPr="00F53950">
        <w:rPr>
          <w:rFonts w:ascii="Myriad Pro" w:hAnsi="Myriad Pro"/>
          <w:sz w:val="20"/>
          <w:szCs w:val="20"/>
        </w:rPr>
        <w:t>Mindestens 5 Jahre Leitungserfahrung in einer Grundschule</w:t>
      </w:r>
    </w:p>
    <w:p w14:paraId="67B81D51" w14:textId="77777777" w:rsidR="00D53541" w:rsidRPr="00F53950" w:rsidRDefault="00D53541" w:rsidP="00D53541">
      <w:pPr>
        <w:pStyle w:val="ListParagraph"/>
        <w:numPr>
          <w:ilvl w:val="0"/>
          <w:numId w:val="6"/>
        </w:numPr>
        <w:ind w:left="426"/>
        <w:rPr>
          <w:rFonts w:ascii="Myriad Pro" w:hAnsi="Myriad Pro"/>
          <w:sz w:val="20"/>
          <w:szCs w:val="20"/>
        </w:rPr>
      </w:pPr>
      <w:r w:rsidRPr="00F53950">
        <w:rPr>
          <w:rFonts w:ascii="Myriad Pro" w:hAnsi="Myriad Pro"/>
          <w:sz w:val="20"/>
          <w:szCs w:val="20"/>
        </w:rPr>
        <w:t>Fähigkeit und Bereitschaft zur kollegialen Zusammenarbeit, zur Innovation in der Unterrichts- und Erziehungsarbeit sowie zum engen Zusammenwirken mit dem Schulträger, der Schulaufsicht und den Mitwirkungsgremien</w:t>
      </w:r>
    </w:p>
    <w:p w14:paraId="1D498A2A" w14:textId="77777777" w:rsidR="00D53541" w:rsidRPr="00F53950" w:rsidRDefault="00D53541" w:rsidP="00D53541">
      <w:pPr>
        <w:pStyle w:val="ListParagraph"/>
        <w:numPr>
          <w:ilvl w:val="0"/>
          <w:numId w:val="6"/>
        </w:numPr>
        <w:ind w:left="426"/>
        <w:rPr>
          <w:rFonts w:ascii="Myriad Pro" w:hAnsi="Myriad Pro"/>
          <w:sz w:val="20"/>
          <w:szCs w:val="20"/>
        </w:rPr>
      </w:pPr>
      <w:r w:rsidRPr="00F53950">
        <w:rPr>
          <w:rFonts w:ascii="Myriad Pro" w:hAnsi="Myriad Pro"/>
          <w:sz w:val="20"/>
          <w:szCs w:val="20"/>
        </w:rPr>
        <w:t xml:space="preserve">Gute Englischkenntnisse </w:t>
      </w:r>
    </w:p>
    <w:p w14:paraId="294629A7" w14:textId="77777777" w:rsidR="00D53541" w:rsidRPr="00F53950" w:rsidRDefault="00D53541" w:rsidP="00D53541">
      <w:pPr>
        <w:pStyle w:val="ListParagraph"/>
        <w:numPr>
          <w:ilvl w:val="0"/>
          <w:numId w:val="6"/>
        </w:numPr>
        <w:ind w:left="426"/>
        <w:rPr>
          <w:rFonts w:ascii="Myriad Pro" w:hAnsi="Myriad Pro"/>
          <w:sz w:val="20"/>
          <w:szCs w:val="20"/>
        </w:rPr>
      </w:pPr>
      <w:r w:rsidRPr="00F53950">
        <w:rPr>
          <w:rFonts w:ascii="Myriad Pro" w:hAnsi="Myriad Pro"/>
          <w:sz w:val="20"/>
          <w:szCs w:val="20"/>
        </w:rPr>
        <w:t>Flexibilität, Kommunikationsstärke, Integrität und Begeisterungsfähigkeit</w:t>
      </w:r>
    </w:p>
    <w:p w14:paraId="03B8AE95" w14:textId="77777777" w:rsidR="00D53541" w:rsidRPr="00F53950" w:rsidRDefault="00D53541" w:rsidP="00D53541">
      <w:pPr>
        <w:pStyle w:val="ListParagraph"/>
        <w:numPr>
          <w:ilvl w:val="0"/>
          <w:numId w:val="6"/>
        </w:numPr>
        <w:ind w:left="426"/>
        <w:rPr>
          <w:rFonts w:ascii="Myriad Pro" w:hAnsi="Myriad Pro"/>
          <w:sz w:val="20"/>
          <w:szCs w:val="20"/>
        </w:rPr>
      </w:pPr>
      <w:r w:rsidRPr="00F53950">
        <w:rPr>
          <w:rFonts w:ascii="Myriad Pro" w:hAnsi="Myriad Pro"/>
          <w:sz w:val="20"/>
          <w:szCs w:val="20"/>
        </w:rPr>
        <w:t>Hohe fachliche und methodische Kompetenzen</w:t>
      </w:r>
    </w:p>
    <w:p w14:paraId="5F0E4578" w14:textId="77777777" w:rsidR="00D53541" w:rsidRPr="00F53950" w:rsidRDefault="00D53541" w:rsidP="00D53541">
      <w:pPr>
        <w:pStyle w:val="ListParagraph"/>
        <w:numPr>
          <w:ilvl w:val="0"/>
          <w:numId w:val="6"/>
        </w:numPr>
        <w:ind w:left="426"/>
        <w:rPr>
          <w:rFonts w:ascii="Myriad Pro" w:hAnsi="Myriad Pro"/>
          <w:sz w:val="20"/>
          <w:szCs w:val="20"/>
        </w:rPr>
      </w:pPr>
      <w:r w:rsidRPr="00F53950">
        <w:rPr>
          <w:rFonts w:ascii="Myriad Pro" w:hAnsi="Myriad Pro"/>
          <w:sz w:val="20"/>
          <w:szCs w:val="20"/>
        </w:rPr>
        <w:t>Gute organisatorische Fähigkeiten und hohe Belastbarkeit</w:t>
      </w:r>
    </w:p>
    <w:p w14:paraId="418C0767" w14:textId="77777777" w:rsidR="00D53541" w:rsidRPr="00F53950" w:rsidRDefault="00D53541" w:rsidP="00D53541">
      <w:pPr>
        <w:pStyle w:val="ListParagraph"/>
        <w:numPr>
          <w:ilvl w:val="0"/>
          <w:numId w:val="6"/>
        </w:numPr>
        <w:ind w:left="426"/>
        <w:rPr>
          <w:rFonts w:ascii="Myriad Pro" w:hAnsi="Myriad Pro"/>
          <w:sz w:val="20"/>
          <w:szCs w:val="20"/>
        </w:rPr>
      </w:pPr>
      <w:r w:rsidRPr="00F53950">
        <w:rPr>
          <w:rFonts w:ascii="Myriad Pro" w:hAnsi="Myriad Pro"/>
          <w:sz w:val="20"/>
          <w:szCs w:val="20"/>
        </w:rPr>
        <w:t>Durchsetzungs- und Organisationsvermögen</w:t>
      </w:r>
    </w:p>
    <w:p w14:paraId="3404C918" w14:textId="77777777" w:rsidR="00D53541" w:rsidRPr="00F53950" w:rsidRDefault="00D53541" w:rsidP="00D53541">
      <w:pPr>
        <w:pStyle w:val="ListParagraph"/>
        <w:numPr>
          <w:ilvl w:val="0"/>
          <w:numId w:val="6"/>
        </w:numPr>
        <w:ind w:left="426"/>
        <w:rPr>
          <w:rFonts w:ascii="Myriad Pro" w:eastAsia="Open Sans" w:hAnsi="Myriad Pro" w:cs="Open Sans"/>
          <w:color w:val="000000"/>
          <w:sz w:val="20"/>
          <w:szCs w:val="20"/>
        </w:rPr>
      </w:pPr>
      <w:r w:rsidRPr="00F53950">
        <w:rPr>
          <w:rFonts w:ascii="Myriad Pro" w:eastAsia="Open Sans" w:hAnsi="Myriad Pro" w:cs="Open Sans"/>
          <w:color w:val="000000"/>
          <w:sz w:val="20"/>
          <w:szCs w:val="20"/>
        </w:rPr>
        <w:t>Team- und Kommunikationsfähigkeit</w:t>
      </w:r>
    </w:p>
    <w:p w14:paraId="36A36CEB" w14:textId="77777777" w:rsidR="00D53541" w:rsidRPr="00F53950" w:rsidRDefault="00D53541" w:rsidP="00D53541">
      <w:pPr>
        <w:pStyle w:val="ListParagraph"/>
        <w:numPr>
          <w:ilvl w:val="0"/>
          <w:numId w:val="6"/>
        </w:numPr>
        <w:ind w:left="426"/>
        <w:rPr>
          <w:rFonts w:ascii="Myriad Pro" w:eastAsia="Open Sans" w:hAnsi="Myriad Pro" w:cs="Open Sans"/>
          <w:color w:val="000000"/>
          <w:sz w:val="20"/>
          <w:szCs w:val="20"/>
        </w:rPr>
      </w:pPr>
      <w:r w:rsidRPr="00F53950">
        <w:rPr>
          <w:rFonts w:ascii="Myriad Pro" w:eastAsia="Open Sans" w:hAnsi="Myriad Pro" w:cs="Open Sans"/>
          <w:color w:val="000000"/>
          <w:sz w:val="20"/>
          <w:szCs w:val="20"/>
        </w:rPr>
        <w:t>Ausgeprägte Einsatzbereitschaft</w:t>
      </w:r>
    </w:p>
    <w:p w14:paraId="36964CFC" w14:textId="77777777" w:rsidR="00D53541" w:rsidRPr="00F53950" w:rsidRDefault="00D53541" w:rsidP="00D53541">
      <w:pPr>
        <w:pStyle w:val="ListParagraph"/>
        <w:numPr>
          <w:ilvl w:val="0"/>
          <w:numId w:val="6"/>
        </w:numPr>
        <w:ind w:left="426"/>
        <w:rPr>
          <w:rFonts w:ascii="Myriad Pro" w:hAnsi="Myriad Pro"/>
          <w:sz w:val="20"/>
          <w:szCs w:val="20"/>
        </w:rPr>
      </w:pPr>
      <w:r w:rsidRPr="00F53950">
        <w:rPr>
          <w:rFonts w:ascii="Myriad Pro" w:eastAsia="Open Sans" w:hAnsi="Myriad Pro" w:cs="Open Sans"/>
          <w:color w:val="000000"/>
          <w:sz w:val="20"/>
          <w:szCs w:val="20"/>
        </w:rPr>
        <w:t>Kulturelle Aufgeschlossenheit und Kooperationsbereitschaft</w:t>
      </w:r>
    </w:p>
    <w:p w14:paraId="3A5C50D2" w14:textId="77777777" w:rsidR="00115AA5" w:rsidRPr="00E43ED4" w:rsidRDefault="00115AA5">
      <w:pPr>
        <w:pBdr>
          <w:top w:val="nil"/>
          <w:left w:val="nil"/>
          <w:bottom w:val="nil"/>
          <w:right w:val="nil"/>
          <w:between w:val="nil"/>
        </w:pBdr>
        <w:spacing w:after="0" w:line="276" w:lineRule="auto"/>
        <w:ind w:right="-170"/>
        <w:jc w:val="both"/>
        <w:rPr>
          <w:rFonts w:ascii="Myriad Pro" w:eastAsia="Open Sans" w:hAnsi="Myriad Pro" w:cs="Open Sans"/>
          <w:color w:val="000000"/>
          <w:sz w:val="20"/>
          <w:szCs w:val="20"/>
        </w:rPr>
      </w:pPr>
    </w:p>
    <w:p w14:paraId="029548CE" w14:textId="0A483D37" w:rsidR="00115AA5" w:rsidRPr="00E43ED4" w:rsidRDefault="00F42AF0">
      <w:pPr>
        <w:pBdr>
          <w:top w:val="nil"/>
          <w:left w:val="nil"/>
          <w:bottom w:val="nil"/>
          <w:right w:val="nil"/>
          <w:between w:val="nil"/>
        </w:pBdr>
        <w:tabs>
          <w:tab w:val="left" w:pos="5670"/>
        </w:tabs>
        <w:spacing w:after="0" w:line="276" w:lineRule="auto"/>
        <w:jc w:val="both"/>
        <w:rPr>
          <w:rFonts w:ascii="Myriad Pro" w:eastAsia="Open Sans" w:hAnsi="Myriad Pro" w:cs="Open Sans"/>
          <w:color w:val="000000"/>
          <w:sz w:val="20"/>
          <w:szCs w:val="20"/>
        </w:rPr>
      </w:pPr>
      <w:r w:rsidRPr="00E43ED4">
        <w:rPr>
          <w:rFonts w:ascii="Myriad Pro" w:eastAsia="Open Sans" w:hAnsi="Myriad Pro" w:cs="Open Sans"/>
          <w:color w:val="000000"/>
          <w:sz w:val="20"/>
          <w:szCs w:val="20"/>
        </w:rPr>
        <w:t xml:space="preserve">Wir bieten hervorragende Arbeitsbedingungen in einer </w:t>
      </w:r>
      <w:r w:rsidR="00A60C4A">
        <w:rPr>
          <w:rFonts w:ascii="Myriad Pro" w:eastAsia="Open Sans" w:hAnsi="Myriad Pro" w:cs="Open Sans"/>
          <w:color w:val="000000"/>
          <w:sz w:val="20"/>
          <w:szCs w:val="20"/>
        </w:rPr>
        <w:t>D</w:t>
      </w:r>
      <w:r w:rsidRPr="00E43ED4">
        <w:rPr>
          <w:rFonts w:ascii="Myriad Pro" w:eastAsia="Open Sans" w:hAnsi="Myriad Pro" w:cs="Open Sans"/>
          <w:color w:val="000000"/>
          <w:sz w:val="20"/>
          <w:szCs w:val="20"/>
        </w:rPr>
        <w:t>eutsch</w:t>
      </w:r>
      <w:r w:rsidR="00A60C4A">
        <w:rPr>
          <w:rFonts w:ascii="Myriad Pro" w:eastAsia="Open Sans" w:hAnsi="Myriad Pro" w:cs="Open Sans"/>
          <w:color w:val="000000"/>
          <w:sz w:val="20"/>
          <w:szCs w:val="20"/>
        </w:rPr>
        <w:t>-Schweizersichen</w:t>
      </w:r>
      <w:r w:rsidRPr="00E43ED4">
        <w:rPr>
          <w:rFonts w:ascii="Myriad Pro" w:eastAsia="Open Sans" w:hAnsi="Myriad Pro" w:cs="Open Sans"/>
          <w:color w:val="000000"/>
          <w:sz w:val="20"/>
          <w:szCs w:val="20"/>
        </w:rPr>
        <w:t xml:space="preserve"> </w:t>
      </w:r>
      <w:r w:rsidR="00A60C4A">
        <w:rPr>
          <w:rFonts w:ascii="Myriad Pro" w:eastAsia="Open Sans" w:hAnsi="Myriad Pro" w:cs="Open Sans"/>
          <w:color w:val="000000"/>
          <w:sz w:val="20"/>
          <w:szCs w:val="20"/>
        </w:rPr>
        <w:t>I</w:t>
      </w:r>
      <w:r w:rsidRPr="00E43ED4">
        <w:rPr>
          <w:rFonts w:ascii="Myriad Pro" w:eastAsia="Open Sans" w:hAnsi="Myriad Pro" w:cs="Open Sans"/>
          <w:color w:val="000000"/>
          <w:sz w:val="20"/>
          <w:szCs w:val="20"/>
        </w:rPr>
        <w:t>nternationalen Schule und erwarten offene und begeisterungsfähige Bewerberinnen und Bewerber mit der Bereitschaft zu besonderem Engagement innerhalb der Schulgemeinschaft.</w:t>
      </w:r>
    </w:p>
    <w:p w14:paraId="3416C960" w14:textId="77777777" w:rsidR="00115AA5" w:rsidRPr="00E43ED4" w:rsidRDefault="00F42AF0">
      <w:pPr>
        <w:pBdr>
          <w:top w:val="nil"/>
          <w:left w:val="nil"/>
          <w:bottom w:val="nil"/>
          <w:right w:val="nil"/>
          <w:between w:val="nil"/>
        </w:pBdr>
        <w:tabs>
          <w:tab w:val="left" w:pos="5670"/>
        </w:tabs>
        <w:spacing w:after="200" w:line="276" w:lineRule="auto"/>
        <w:jc w:val="both"/>
        <w:rPr>
          <w:rFonts w:ascii="Myriad Pro" w:eastAsia="Open Sans" w:hAnsi="Myriad Pro" w:cs="Open Sans"/>
          <w:sz w:val="20"/>
          <w:szCs w:val="20"/>
        </w:rPr>
      </w:pPr>
      <w:r w:rsidRPr="00E43ED4">
        <w:rPr>
          <w:rFonts w:ascii="Myriad Pro" w:eastAsia="Open Sans" w:hAnsi="Myriad Pro" w:cs="Open Sans"/>
          <w:sz w:val="20"/>
          <w:szCs w:val="20"/>
        </w:rPr>
        <w:t>_______________________________________________________________</w:t>
      </w:r>
      <w:r>
        <w:rPr>
          <w:rFonts w:ascii="Myriad Pro" w:eastAsia="Open Sans" w:hAnsi="Myriad Pro" w:cs="Open Sans"/>
          <w:sz w:val="20"/>
          <w:szCs w:val="20"/>
        </w:rPr>
        <w:t>____________________</w:t>
      </w:r>
    </w:p>
    <w:p w14:paraId="693826BD" w14:textId="4FBE475F" w:rsidR="00115AA5" w:rsidRDefault="00F42AF0" w:rsidP="00E43ED4">
      <w:pPr>
        <w:pBdr>
          <w:top w:val="nil"/>
          <w:left w:val="nil"/>
          <w:bottom w:val="nil"/>
          <w:right w:val="nil"/>
          <w:between w:val="nil"/>
        </w:pBdr>
        <w:spacing w:after="0" w:line="276" w:lineRule="auto"/>
        <w:jc w:val="both"/>
      </w:pPr>
      <w:r w:rsidRPr="00E43ED4">
        <w:rPr>
          <w:rFonts w:ascii="Myriad Pro" w:eastAsia="Open Sans" w:hAnsi="Myriad Pro" w:cs="Open Sans"/>
          <w:color w:val="121212"/>
          <w:sz w:val="20"/>
          <w:szCs w:val="20"/>
          <w:highlight w:val="white"/>
        </w:rPr>
        <w:t xml:space="preserve">Wir freuen uns über Ihre vollständige Bewerbung inkl. Lebenslauf und Abschluss-Zertifikate </w:t>
      </w:r>
      <w:r w:rsidR="00E07512">
        <w:rPr>
          <w:rFonts w:ascii="Myriad Pro" w:eastAsia="Open Sans" w:hAnsi="Myriad Pro" w:cs="Open Sans"/>
          <w:color w:val="000000"/>
          <w:sz w:val="20"/>
          <w:szCs w:val="20"/>
        </w:rPr>
        <w:t>über unser Online-</w:t>
      </w:r>
      <w:r w:rsidRPr="00E43ED4">
        <w:rPr>
          <w:rFonts w:ascii="Myriad Pro" w:eastAsia="Open Sans" w:hAnsi="Myriad Pro" w:cs="Open Sans"/>
          <w:color w:val="000000"/>
          <w:sz w:val="20"/>
          <w:szCs w:val="20"/>
        </w:rPr>
        <w:t xml:space="preserve">Stellenportal: </w:t>
      </w:r>
      <w:r w:rsidR="00E43ED4">
        <w:rPr>
          <w:rFonts w:ascii="Myriad Pro" w:eastAsia="Open Sans" w:hAnsi="Myriad Pro" w:cs="Open Sans"/>
          <w:color w:val="000000"/>
          <w:sz w:val="20"/>
          <w:szCs w:val="20"/>
        </w:rPr>
        <w:t xml:space="preserve"> </w:t>
      </w:r>
      <w:hyperlink r:id="rId8" w:history="1">
        <w:r w:rsidR="0014617E" w:rsidRPr="006C23DC">
          <w:rPr>
            <w:rStyle w:val="Hyperlink"/>
          </w:rPr>
          <w:t>https://www.gsis.edu.hk/en/about-us/careers/job-openings/</w:t>
        </w:r>
      </w:hyperlink>
    </w:p>
    <w:p w14:paraId="147BB8CD" w14:textId="77777777" w:rsidR="0014617E" w:rsidRDefault="0014617E" w:rsidP="00E43ED4">
      <w:pPr>
        <w:pBdr>
          <w:top w:val="nil"/>
          <w:left w:val="nil"/>
          <w:bottom w:val="nil"/>
          <w:right w:val="nil"/>
          <w:between w:val="nil"/>
        </w:pBdr>
        <w:spacing w:after="0" w:line="276" w:lineRule="auto"/>
        <w:jc w:val="both"/>
        <w:rPr>
          <w:rFonts w:ascii="Myriad Pro" w:eastAsia="Open Sans" w:hAnsi="Myriad Pro" w:cs="Open Sans"/>
          <w:color w:val="0000FF"/>
          <w:sz w:val="20"/>
          <w:szCs w:val="20"/>
          <w:u w:val="single"/>
        </w:rPr>
      </w:pPr>
    </w:p>
    <w:p w14:paraId="067AD038" w14:textId="77777777" w:rsidR="00115AA5" w:rsidRPr="00E43ED4" w:rsidRDefault="00F42AF0">
      <w:pPr>
        <w:pBdr>
          <w:top w:val="nil"/>
          <w:left w:val="nil"/>
          <w:bottom w:val="nil"/>
          <w:right w:val="nil"/>
          <w:between w:val="nil"/>
        </w:pBdr>
        <w:spacing w:after="200" w:line="276" w:lineRule="auto"/>
        <w:jc w:val="both"/>
        <w:rPr>
          <w:rFonts w:ascii="Myriad Pro" w:eastAsia="Open Sans" w:hAnsi="Myriad Pro" w:cs="Open Sans"/>
          <w:color w:val="000000"/>
          <w:sz w:val="20"/>
          <w:szCs w:val="20"/>
        </w:rPr>
      </w:pPr>
      <w:r w:rsidRPr="00E43ED4">
        <w:rPr>
          <w:rFonts w:ascii="Myriad Pro" w:eastAsia="Open Sans" w:hAnsi="Myriad Pro" w:cs="Open Sans"/>
          <w:color w:val="000000"/>
          <w:sz w:val="20"/>
          <w:szCs w:val="20"/>
        </w:rPr>
        <w:t>Die DSIS setzt sich für den Schutz und die Förderung des Wohlergehens von Kindern und Jugendlichen ein und erwartet von allen Mitarbeiterinnen und Mitarbeitern, dass sie dieses Engagement teilen.</w:t>
      </w:r>
    </w:p>
    <w:p w14:paraId="3092AF9D" w14:textId="2276F0EE" w:rsidR="00115AA5" w:rsidRPr="00E43ED4" w:rsidRDefault="00F42AF0">
      <w:pPr>
        <w:pBdr>
          <w:top w:val="nil"/>
          <w:left w:val="nil"/>
          <w:bottom w:val="nil"/>
          <w:right w:val="nil"/>
          <w:between w:val="nil"/>
        </w:pBdr>
        <w:spacing w:after="200" w:line="276" w:lineRule="auto"/>
        <w:jc w:val="both"/>
        <w:rPr>
          <w:rFonts w:ascii="Myriad Pro" w:eastAsia="Open Sans" w:hAnsi="Myriad Pro" w:cs="Open Sans"/>
          <w:color w:val="000000"/>
          <w:sz w:val="20"/>
          <w:szCs w:val="20"/>
        </w:rPr>
      </w:pPr>
      <w:r w:rsidRPr="00E43ED4">
        <w:rPr>
          <w:rFonts w:ascii="Myriad Pro" w:eastAsia="Open Sans" w:hAnsi="Myriad Pro" w:cs="Open Sans"/>
          <w:color w:val="000000"/>
          <w:sz w:val="20"/>
          <w:szCs w:val="20"/>
        </w:rPr>
        <w:t>Die DSIS ist ein Arbeitgeber für Chancengleichheit. Wir fördern Vielfalt und sind bestrebt, ein integratives Umfeld für alle Mitarbeiter</w:t>
      </w:r>
      <w:r w:rsidR="00B059CC">
        <w:rPr>
          <w:rFonts w:ascii="Myriad Pro" w:eastAsia="Open Sans" w:hAnsi="Myriad Pro" w:cs="Open Sans"/>
          <w:color w:val="000000"/>
          <w:sz w:val="20"/>
          <w:szCs w:val="20"/>
        </w:rPr>
        <w:t>innen und Mitarbeiter</w:t>
      </w:r>
      <w:r w:rsidRPr="00E43ED4">
        <w:rPr>
          <w:rFonts w:ascii="Myriad Pro" w:eastAsia="Open Sans" w:hAnsi="Myriad Pro" w:cs="Open Sans"/>
          <w:color w:val="000000"/>
          <w:sz w:val="20"/>
          <w:szCs w:val="20"/>
        </w:rPr>
        <w:t xml:space="preserve"> zu schaffen. </w:t>
      </w:r>
    </w:p>
    <w:p w14:paraId="0667E784" w14:textId="77777777" w:rsidR="00115AA5" w:rsidRDefault="00F42AF0">
      <w:pPr>
        <w:pBdr>
          <w:top w:val="nil"/>
          <w:left w:val="nil"/>
          <w:bottom w:val="nil"/>
          <w:right w:val="nil"/>
          <w:between w:val="nil"/>
        </w:pBdr>
        <w:spacing w:after="0" w:line="276" w:lineRule="auto"/>
        <w:jc w:val="both"/>
        <w:rPr>
          <w:rFonts w:ascii="Open Sans" w:eastAsia="Open Sans" w:hAnsi="Open Sans" w:cs="Open Sans"/>
          <w:color w:val="000000"/>
          <w:sz w:val="20"/>
          <w:szCs w:val="20"/>
        </w:rPr>
      </w:pPr>
      <w:r w:rsidRPr="00E43ED4">
        <w:rPr>
          <w:rFonts w:ascii="Myriad Pro" w:eastAsia="Open Sans" w:hAnsi="Myriad Pro" w:cs="Open Sans"/>
          <w:color w:val="000000"/>
          <w:sz w:val="20"/>
          <w:szCs w:val="20"/>
        </w:rPr>
        <w:t xml:space="preserve">Weitere Informationen zur Deutsch-Schweizerischen Internationalen Schule Hongkong finden Sie auf unserer Website </w:t>
      </w:r>
      <w:hyperlink r:id="rId9">
        <w:r w:rsidRPr="00E43ED4">
          <w:rPr>
            <w:rFonts w:ascii="Myriad Pro" w:eastAsia="Open Sans" w:hAnsi="Myriad Pro" w:cs="Open Sans"/>
            <w:color w:val="0000FF"/>
            <w:sz w:val="20"/>
            <w:szCs w:val="20"/>
            <w:u w:val="single"/>
          </w:rPr>
          <w:t>https://www.gsis.edu.hk/</w:t>
        </w:r>
      </w:hyperlink>
      <w:r>
        <w:rPr>
          <w:rFonts w:ascii="Open Sans" w:eastAsia="Open Sans" w:hAnsi="Open Sans" w:cs="Open Sans"/>
          <w:color w:val="000000"/>
          <w:sz w:val="20"/>
          <w:szCs w:val="20"/>
        </w:rPr>
        <w:t xml:space="preserve">. </w:t>
      </w:r>
    </w:p>
    <w:sectPr w:rsidR="00115AA5">
      <w:footerReference w:type="default" r:id="rId10"/>
      <w:headerReference w:type="first" r:id="rId11"/>
      <w:footerReference w:type="first" r:id="rId12"/>
      <w:pgSz w:w="11909" w:h="16834"/>
      <w:pgMar w:top="851" w:right="2524" w:bottom="1268" w:left="1021" w:header="680" w:footer="12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A618" w14:textId="77777777" w:rsidR="005276DE" w:rsidRDefault="005276DE">
      <w:pPr>
        <w:spacing w:after="0" w:line="240" w:lineRule="auto"/>
      </w:pPr>
      <w:r>
        <w:separator/>
      </w:r>
    </w:p>
  </w:endnote>
  <w:endnote w:type="continuationSeparator" w:id="0">
    <w:p w14:paraId="3A04B2E4" w14:textId="77777777" w:rsidR="005276DE" w:rsidRDefault="0052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SISDin-Cnd Bold">
    <w:altName w:val="Calibri"/>
    <w:charset w:val="00"/>
    <w:family w:val="auto"/>
    <w:pitch w:val="default"/>
  </w:font>
  <w:font w:name="GSISDin-Medium">
    <w:altName w:val="Calibri"/>
    <w:charset w:val="00"/>
    <w:family w:val="auto"/>
    <w:pitch w:val="default"/>
  </w:font>
  <w:font w:name="Myriad Pro">
    <w:altName w:val="Segoe UI"/>
    <w:panose1 w:val="020B05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Bold Condense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29E9C" w14:textId="706CA531" w:rsidR="00115AA5" w:rsidRDefault="00F42AF0">
    <w:pPr>
      <w:pBdr>
        <w:top w:val="nil"/>
        <w:left w:val="nil"/>
        <w:bottom w:val="nil"/>
        <w:right w:val="nil"/>
        <w:between w:val="nil"/>
      </w:pBdr>
      <w:tabs>
        <w:tab w:val="right" w:pos="8618"/>
      </w:tabs>
      <w:spacing w:after="0" w:line="240" w:lineRule="auto"/>
      <w:jc w:val="right"/>
      <w:rPr>
        <w:rFonts w:ascii="Open Sans" w:eastAsia="Open Sans" w:hAnsi="Open Sans" w:cs="Open Sans"/>
        <w:smallCaps/>
        <w:color w:val="000000"/>
        <w:sz w:val="14"/>
        <w:szCs w:val="14"/>
      </w:rPr>
    </w:pPr>
    <w:r>
      <w:rPr>
        <w:rFonts w:ascii="Open Sans" w:eastAsia="Open Sans" w:hAnsi="Open Sans" w:cs="Open Sans"/>
        <w:smallCaps/>
        <w:color w:val="000000"/>
        <w:sz w:val="14"/>
        <w:szCs w:val="14"/>
      </w:rPr>
      <w:t xml:space="preserve">page </w:t>
    </w:r>
    <w:r>
      <w:rPr>
        <w:rFonts w:ascii="Open Sans" w:eastAsia="Open Sans" w:hAnsi="Open Sans" w:cs="Open Sans"/>
        <w:smallCaps/>
        <w:color w:val="000000"/>
        <w:sz w:val="14"/>
        <w:szCs w:val="14"/>
      </w:rPr>
      <w:fldChar w:fldCharType="begin"/>
    </w:r>
    <w:r>
      <w:rPr>
        <w:rFonts w:ascii="Open Sans" w:eastAsia="Open Sans" w:hAnsi="Open Sans" w:cs="Open Sans"/>
        <w:smallCaps/>
        <w:color w:val="000000"/>
        <w:sz w:val="14"/>
        <w:szCs w:val="14"/>
      </w:rPr>
      <w:instrText>PAGE</w:instrText>
    </w:r>
    <w:r>
      <w:rPr>
        <w:rFonts w:ascii="Open Sans" w:eastAsia="Open Sans" w:hAnsi="Open Sans" w:cs="Open Sans"/>
        <w:smallCaps/>
        <w:color w:val="000000"/>
        <w:sz w:val="14"/>
        <w:szCs w:val="14"/>
      </w:rPr>
      <w:fldChar w:fldCharType="separate"/>
    </w:r>
    <w:r w:rsidR="007E0E36">
      <w:rPr>
        <w:rFonts w:ascii="Open Sans" w:eastAsia="Open Sans" w:hAnsi="Open Sans" w:cs="Open Sans"/>
        <w:smallCaps/>
        <w:noProof/>
        <w:color w:val="000000"/>
        <w:sz w:val="14"/>
        <w:szCs w:val="14"/>
      </w:rPr>
      <w:t>2</w:t>
    </w:r>
    <w:r>
      <w:rPr>
        <w:rFonts w:ascii="Open Sans" w:eastAsia="Open Sans" w:hAnsi="Open Sans" w:cs="Open Sans"/>
        <w:smallCaps/>
        <w:color w:val="000000"/>
        <w:sz w:val="14"/>
        <w:szCs w:val="14"/>
      </w:rPr>
      <w:fldChar w:fldCharType="end"/>
    </w:r>
    <w:r>
      <w:rPr>
        <w:rFonts w:ascii="Open Sans" w:eastAsia="Open Sans" w:hAnsi="Open Sans" w:cs="Open Sans"/>
        <w:smallCaps/>
        <w:color w:val="000000"/>
        <w:sz w:val="14"/>
        <w:szCs w:val="14"/>
      </w:rPr>
      <w:t xml:space="preserve"> / </w:t>
    </w:r>
    <w:r>
      <w:rPr>
        <w:rFonts w:ascii="Open Sans" w:eastAsia="Open Sans" w:hAnsi="Open Sans" w:cs="Open Sans"/>
        <w:smallCaps/>
        <w:color w:val="000000"/>
        <w:sz w:val="14"/>
        <w:szCs w:val="14"/>
      </w:rPr>
      <w:fldChar w:fldCharType="begin"/>
    </w:r>
    <w:r>
      <w:rPr>
        <w:rFonts w:ascii="Open Sans" w:eastAsia="Open Sans" w:hAnsi="Open Sans" w:cs="Open Sans"/>
        <w:smallCaps/>
        <w:color w:val="000000"/>
        <w:sz w:val="14"/>
        <w:szCs w:val="14"/>
      </w:rPr>
      <w:instrText>NUMPAGES</w:instrText>
    </w:r>
    <w:r>
      <w:rPr>
        <w:rFonts w:ascii="Open Sans" w:eastAsia="Open Sans" w:hAnsi="Open Sans" w:cs="Open Sans"/>
        <w:smallCaps/>
        <w:color w:val="000000"/>
        <w:sz w:val="14"/>
        <w:szCs w:val="14"/>
      </w:rPr>
      <w:fldChar w:fldCharType="separate"/>
    </w:r>
    <w:r w:rsidR="007E0E36">
      <w:rPr>
        <w:rFonts w:ascii="Open Sans" w:eastAsia="Open Sans" w:hAnsi="Open Sans" w:cs="Open Sans"/>
        <w:smallCaps/>
        <w:noProof/>
        <w:color w:val="000000"/>
        <w:sz w:val="14"/>
        <w:szCs w:val="14"/>
      </w:rPr>
      <w:t>2</w:t>
    </w:r>
    <w:r>
      <w:rPr>
        <w:rFonts w:ascii="Open Sans" w:eastAsia="Open Sans" w:hAnsi="Open Sans" w:cs="Open Sans"/>
        <w:smallCaps/>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237C" w14:textId="153A4904" w:rsidR="00115AA5" w:rsidRDefault="00B71033">
    <w:pPr>
      <w:pBdr>
        <w:top w:val="nil"/>
        <w:left w:val="nil"/>
        <w:bottom w:val="nil"/>
        <w:right w:val="nil"/>
        <w:between w:val="nil"/>
      </w:pBdr>
      <w:tabs>
        <w:tab w:val="center" w:pos="4680"/>
        <w:tab w:val="right" w:pos="9360"/>
      </w:tabs>
      <w:ind w:left="-142"/>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67456" behindDoc="0" locked="0" layoutInCell="1" allowOverlap="1" wp14:anchorId="3C6B6623" wp14:editId="4A24B35F">
          <wp:simplePos x="0" y="0"/>
          <wp:positionH relativeFrom="column">
            <wp:posOffset>4959985</wp:posOffset>
          </wp:positionH>
          <wp:positionV relativeFrom="paragraph">
            <wp:posOffset>335280</wp:posOffset>
          </wp:positionV>
          <wp:extent cx="1786255" cy="255905"/>
          <wp:effectExtent l="0" t="0" r="4445" b="0"/>
          <wp:wrapSquare wrapText="bothSides"/>
          <wp:docPr id="5177314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255905"/>
                  </a:xfrm>
                  <a:prstGeom prst="rect">
                    <a:avLst/>
                  </a:prstGeom>
                  <a:noFill/>
                </pic:spPr>
              </pic:pic>
            </a:graphicData>
          </a:graphic>
        </wp:anchor>
      </w:drawing>
    </w:r>
    <w:r>
      <w:rPr>
        <w:rFonts w:ascii="Calibri" w:eastAsia="Calibri" w:hAnsi="Calibri" w:cs="Calibri"/>
        <w:noProof/>
        <w:color w:val="000000"/>
      </w:rPr>
      <w:drawing>
        <wp:anchor distT="0" distB="0" distL="114300" distR="114300" simplePos="0" relativeHeight="251665408" behindDoc="0" locked="0" layoutInCell="1" allowOverlap="1" wp14:anchorId="0C036223" wp14:editId="1D8EA546">
          <wp:simplePos x="0" y="0"/>
          <wp:positionH relativeFrom="column">
            <wp:posOffset>4142740</wp:posOffset>
          </wp:positionH>
          <wp:positionV relativeFrom="paragraph">
            <wp:posOffset>314325</wp:posOffset>
          </wp:positionV>
          <wp:extent cx="817245" cy="274320"/>
          <wp:effectExtent l="0" t="0" r="1905" b="0"/>
          <wp:wrapSquare wrapText="bothSides"/>
          <wp:docPr id="1911580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274320"/>
                  </a:xfrm>
                  <a:prstGeom prst="rect">
                    <a:avLst/>
                  </a:prstGeom>
                  <a:noFill/>
                </pic:spPr>
              </pic:pic>
            </a:graphicData>
          </a:graphic>
        </wp:anchor>
      </w:drawing>
    </w:r>
    <w:r>
      <w:rPr>
        <w:rFonts w:ascii="Calibri" w:eastAsia="Calibri" w:hAnsi="Calibri" w:cs="Calibri"/>
        <w:noProof/>
        <w:color w:val="000000"/>
      </w:rPr>
      <w:drawing>
        <wp:anchor distT="0" distB="0" distL="114300" distR="114300" simplePos="0" relativeHeight="251666432" behindDoc="0" locked="0" layoutInCell="1" allowOverlap="1" wp14:anchorId="5C5DADFA" wp14:editId="54FD47CB">
          <wp:simplePos x="0" y="0"/>
          <wp:positionH relativeFrom="column">
            <wp:posOffset>3628390</wp:posOffset>
          </wp:positionH>
          <wp:positionV relativeFrom="paragraph">
            <wp:posOffset>295275</wp:posOffset>
          </wp:positionV>
          <wp:extent cx="402590" cy="359410"/>
          <wp:effectExtent l="0" t="0" r="0" b="2540"/>
          <wp:wrapSquare wrapText="bothSides"/>
          <wp:docPr id="18629077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2590" cy="359410"/>
                  </a:xfrm>
                  <a:prstGeom prst="rect">
                    <a:avLst/>
                  </a:prstGeom>
                  <a:noFill/>
                </pic:spPr>
              </pic:pic>
            </a:graphicData>
          </a:graphic>
        </wp:anchor>
      </w:drawing>
    </w:r>
    <w:r>
      <w:rPr>
        <w:noProof/>
        <w:lang w:val="en-GB" w:eastAsia="en-GB"/>
      </w:rPr>
      <w:drawing>
        <wp:anchor distT="0" distB="0" distL="114300" distR="114300" simplePos="0" relativeHeight="251664384" behindDoc="0" locked="0" layoutInCell="1" hidden="0" allowOverlap="1" wp14:anchorId="1D285230" wp14:editId="5AA656EE">
          <wp:simplePos x="0" y="0"/>
          <wp:positionH relativeFrom="column">
            <wp:posOffset>3004820</wp:posOffset>
          </wp:positionH>
          <wp:positionV relativeFrom="paragraph">
            <wp:posOffset>276860</wp:posOffset>
          </wp:positionV>
          <wp:extent cx="487045" cy="409575"/>
          <wp:effectExtent l="0" t="0" r="0" b="0"/>
          <wp:wrapSquare wrapText="bothSides" distT="0" distB="0" distL="114300" distR="114300"/>
          <wp:docPr id="135" name="image7.png" descr="/Users/trevorwilcox/Google Drive/Documents/4. Archive/Misc/TIDY UP/536934-702566-1-wda_logo_transparent_print.png"/>
          <wp:cNvGraphicFramePr/>
          <a:graphic xmlns:a="http://schemas.openxmlformats.org/drawingml/2006/main">
            <a:graphicData uri="http://schemas.openxmlformats.org/drawingml/2006/picture">
              <pic:pic xmlns:pic="http://schemas.openxmlformats.org/drawingml/2006/picture">
                <pic:nvPicPr>
                  <pic:cNvPr id="0" name="image7.png" descr="/Users/trevorwilcox/Google Drive/Documents/4. Archive/Misc/TIDY UP/536934-702566-1-wda_logo_transparent_print.png"/>
                  <pic:cNvPicPr preferRelativeResize="0"/>
                </pic:nvPicPr>
                <pic:blipFill>
                  <a:blip r:embed="rId4"/>
                  <a:srcRect/>
                  <a:stretch>
                    <a:fillRect/>
                  </a:stretch>
                </pic:blipFill>
                <pic:spPr>
                  <a:xfrm>
                    <a:off x="0" y="0"/>
                    <a:ext cx="487045" cy="409575"/>
                  </a:xfrm>
                  <a:prstGeom prst="rect">
                    <a:avLst/>
                  </a:prstGeom>
                  <a:ln/>
                </pic:spPr>
              </pic:pic>
            </a:graphicData>
          </a:graphic>
        </wp:anchor>
      </w:drawing>
    </w:r>
    <w:r>
      <w:rPr>
        <w:noProof/>
        <w:lang w:val="en-GB" w:eastAsia="en-GB"/>
      </w:rPr>
      <w:drawing>
        <wp:anchor distT="0" distB="0" distL="114300" distR="114300" simplePos="0" relativeHeight="251663360" behindDoc="0" locked="0" layoutInCell="1" hidden="0" allowOverlap="1" wp14:anchorId="6A90F339" wp14:editId="17925ECB">
          <wp:simplePos x="0" y="0"/>
          <wp:positionH relativeFrom="column">
            <wp:posOffset>2327275</wp:posOffset>
          </wp:positionH>
          <wp:positionV relativeFrom="paragraph">
            <wp:posOffset>276225</wp:posOffset>
          </wp:positionV>
          <wp:extent cx="478790" cy="377825"/>
          <wp:effectExtent l="0" t="0" r="0" b="0"/>
          <wp:wrapSquare wrapText="bothSides" distT="0" distB="0" distL="114300" distR="114300"/>
          <wp:docPr id="132" name="image5.jpg" descr="/Users/trevorwilcox/Google Drive/Documents/4. Archive/Misc/TIDY UP/pasch.jpg"/>
          <wp:cNvGraphicFramePr/>
          <a:graphic xmlns:a="http://schemas.openxmlformats.org/drawingml/2006/main">
            <a:graphicData uri="http://schemas.openxmlformats.org/drawingml/2006/picture">
              <pic:pic xmlns:pic="http://schemas.openxmlformats.org/drawingml/2006/picture">
                <pic:nvPicPr>
                  <pic:cNvPr id="0" name="image5.jpg" descr="/Users/trevorwilcox/Google Drive/Documents/4. Archive/Misc/TIDY UP/pasch.jpg"/>
                  <pic:cNvPicPr preferRelativeResize="0"/>
                </pic:nvPicPr>
                <pic:blipFill>
                  <a:blip r:embed="rId5"/>
                  <a:srcRect/>
                  <a:stretch>
                    <a:fillRect/>
                  </a:stretch>
                </pic:blipFill>
                <pic:spPr>
                  <a:xfrm>
                    <a:off x="0" y="0"/>
                    <a:ext cx="478790" cy="377825"/>
                  </a:xfrm>
                  <a:prstGeom prst="rect">
                    <a:avLst/>
                  </a:prstGeom>
                  <a:ln/>
                </pic:spPr>
              </pic:pic>
            </a:graphicData>
          </a:graphic>
        </wp:anchor>
      </w:drawing>
    </w:r>
    <w:r>
      <w:rPr>
        <w:noProof/>
        <w:lang w:val="en-GB" w:eastAsia="en-GB"/>
      </w:rPr>
      <w:drawing>
        <wp:anchor distT="0" distB="0" distL="114300" distR="114300" simplePos="0" relativeHeight="251660288" behindDoc="0" locked="0" layoutInCell="1" hidden="0" allowOverlap="1" wp14:anchorId="7878A5EB" wp14:editId="67C3AC15">
          <wp:simplePos x="0" y="0"/>
          <wp:positionH relativeFrom="column">
            <wp:posOffset>1524000</wp:posOffset>
          </wp:positionH>
          <wp:positionV relativeFrom="paragraph">
            <wp:posOffset>313690</wp:posOffset>
          </wp:positionV>
          <wp:extent cx="661035" cy="302895"/>
          <wp:effectExtent l="0" t="0" r="0" b="0"/>
          <wp:wrapSquare wrapText="bothSides" distT="0" distB="0" distL="114300" distR="114300"/>
          <wp:docPr id="130" name="image2.png" descr="/Users/trevorwilcox/Dropbox/GSIS/GSD Graduation/KMK_rgb.png"/>
          <wp:cNvGraphicFramePr/>
          <a:graphic xmlns:a="http://schemas.openxmlformats.org/drawingml/2006/main">
            <a:graphicData uri="http://schemas.openxmlformats.org/drawingml/2006/picture">
              <pic:pic xmlns:pic="http://schemas.openxmlformats.org/drawingml/2006/picture">
                <pic:nvPicPr>
                  <pic:cNvPr id="0" name="image2.png" descr="/Users/trevorwilcox/Dropbox/GSIS/GSD Graduation/KMK_rgb.png"/>
                  <pic:cNvPicPr preferRelativeResize="0"/>
                </pic:nvPicPr>
                <pic:blipFill>
                  <a:blip r:embed="rId6"/>
                  <a:srcRect l="9890" t="17231" r="10820" b="18343"/>
                  <a:stretch>
                    <a:fillRect/>
                  </a:stretch>
                </pic:blipFill>
                <pic:spPr>
                  <a:xfrm>
                    <a:off x="0" y="0"/>
                    <a:ext cx="661035" cy="302895"/>
                  </a:xfrm>
                  <a:prstGeom prst="rect">
                    <a:avLst/>
                  </a:prstGeom>
                  <a:ln/>
                </pic:spPr>
              </pic:pic>
            </a:graphicData>
          </a:graphic>
        </wp:anchor>
      </w:drawing>
    </w:r>
    <w:r>
      <w:rPr>
        <w:noProof/>
        <w:lang w:val="en-GB" w:eastAsia="en-GB"/>
      </w:rPr>
      <w:drawing>
        <wp:anchor distT="0" distB="0" distL="114300" distR="114300" simplePos="0" relativeHeight="251659264" behindDoc="0" locked="0" layoutInCell="1" hidden="0" allowOverlap="1" wp14:anchorId="1FEC7F20" wp14:editId="35F2ADAE">
          <wp:simplePos x="0" y="0"/>
          <wp:positionH relativeFrom="column">
            <wp:posOffset>533400</wp:posOffset>
          </wp:positionH>
          <wp:positionV relativeFrom="paragraph">
            <wp:posOffset>318135</wp:posOffset>
          </wp:positionV>
          <wp:extent cx="836930" cy="302895"/>
          <wp:effectExtent l="0" t="0" r="0" b="0"/>
          <wp:wrapSquare wrapText="bothSides" distT="0" distB="0" distL="114300" distR="114300"/>
          <wp:docPr id="1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836930" cy="302895"/>
                  </a:xfrm>
                  <a:prstGeom prst="rect">
                    <a:avLst/>
                  </a:prstGeom>
                  <a:ln/>
                </pic:spPr>
              </pic:pic>
            </a:graphicData>
          </a:graphic>
        </wp:anchor>
      </w:drawing>
    </w:r>
    <w:r>
      <w:rPr>
        <w:noProof/>
        <w:lang w:val="en-GB" w:eastAsia="en-GB"/>
      </w:rPr>
      <w:drawing>
        <wp:anchor distT="0" distB="0" distL="114300" distR="114300" simplePos="0" relativeHeight="251662336" behindDoc="0" locked="0" layoutInCell="1" hidden="0" allowOverlap="1" wp14:anchorId="678BD3B7" wp14:editId="26355C71">
          <wp:simplePos x="0" y="0"/>
          <wp:positionH relativeFrom="column">
            <wp:posOffset>-585470</wp:posOffset>
          </wp:positionH>
          <wp:positionV relativeFrom="paragraph">
            <wp:posOffset>221615</wp:posOffset>
          </wp:positionV>
          <wp:extent cx="936625" cy="433070"/>
          <wp:effectExtent l="0" t="0" r="0" b="0"/>
          <wp:wrapSquare wrapText="bothSides" distT="0" distB="0" distL="114300" distR="114300"/>
          <wp:docPr id="1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36625" cy="433070"/>
                  </a:xfrm>
                  <a:prstGeom prst="rect">
                    <a:avLst/>
                  </a:prstGeom>
                  <a:ln/>
                </pic:spPr>
              </pic:pic>
            </a:graphicData>
          </a:graphic>
        </wp:anchor>
      </w:drawing>
    </w:r>
    <w:r w:rsidR="00F42AF0">
      <w:rPr>
        <w:rFonts w:ascii="Calibri" w:eastAsia="Calibri" w:hAnsi="Calibri" w:cs="Calibri"/>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FB856" w14:textId="77777777" w:rsidR="005276DE" w:rsidRDefault="005276DE">
      <w:pPr>
        <w:spacing w:after="0" w:line="240" w:lineRule="auto"/>
      </w:pPr>
      <w:r>
        <w:separator/>
      </w:r>
    </w:p>
  </w:footnote>
  <w:footnote w:type="continuationSeparator" w:id="0">
    <w:p w14:paraId="7511FA5F" w14:textId="77777777" w:rsidR="005276DE" w:rsidRDefault="0052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0961" w14:textId="77777777" w:rsidR="00115AA5" w:rsidRDefault="00F42AF0">
    <w:r>
      <w:rPr>
        <w:noProof/>
        <w:lang w:val="en-GB" w:eastAsia="en-GB"/>
      </w:rPr>
      <w:drawing>
        <wp:anchor distT="0" distB="0" distL="114300" distR="114300" simplePos="0" relativeHeight="251658240" behindDoc="0" locked="0" layoutInCell="1" hidden="0" allowOverlap="1" wp14:anchorId="4232CAA0" wp14:editId="31944374">
          <wp:simplePos x="0" y="0"/>
          <wp:positionH relativeFrom="column">
            <wp:posOffset>5589905</wp:posOffset>
          </wp:positionH>
          <wp:positionV relativeFrom="paragraph">
            <wp:posOffset>104140</wp:posOffset>
          </wp:positionV>
          <wp:extent cx="1151890" cy="2883535"/>
          <wp:effectExtent l="0" t="0" r="0" b="0"/>
          <wp:wrapNone/>
          <wp:docPr id="129" name="image3.png" descr="Peak - Green"/>
          <wp:cNvGraphicFramePr/>
          <a:graphic xmlns:a="http://schemas.openxmlformats.org/drawingml/2006/main">
            <a:graphicData uri="http://schemas.openxmlformats.org/drawingml/2006/picture">
              <pic:pic xmlns:pic="http://schemas.openxmlformats.org/drawingml/2006/picture">
                <pic:nvPicPr>
                  <pic:cNvPr id="0" name="image3.png" descr="Peak - Green"/>
                  <pic:cNvPicPr preferRelativeResize="0"/>
                </pic:nvPicPr>
                <pic:blipFill>
                  <a:blip r:embed="rId1"/>
                  <a:srcRect/>
                  <a:stretch>
                    <a:fillRect/>
                  </a:stretch>
                </pic:blipFill>
                <pic:spPr>
                  <a:xfrm>
                    <a:off x="0" y="0"/>
                    <a:ext cx="1151890" cy="28835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7D9"/>
    <w:multiLevelType w:val="multilevel"/>
    <w:tmpl w:val="46EE7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A706AA"/>
    <w:multiLevelType w:val="multilevel"/>
    <w:tmpl w:val="C67C2974"/>
    <w:lvl w:ilvl="0">
      <w:start w:val="1"/>
      <w:numFmt w:val="decimal"/>
      <w:pStyle w:val="GSI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B035B1"/>
    <w:multiLevelType w:val="hybridMultilevel"/>
    <w:tmpl w:val="2BD84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03F0E"/>
    <w:multiLevelType w:val="hybridMultilevel"/>
    <w:tmpl w:val="755E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36261"/>
    <w:multiLevelType w:val="hybridMultilevel"/>
    <w:tmpl w:val="BCBA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966646">
    <w:abstractNumId w:val="0"/>
  </w:num>
  <w:num w:numId="2" w16cid:durableId="1879318622">
    <w:abstractNumId w:val="1"/>
  </w:num>
  <w:num w:numId="3" w16cid:durableId="1500080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1792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0427476">
    <w:abstractNumId w:val="2"/>
  </w:num>
  <w:num w:numId="6" w16cid:durableId="1458715491">
    <w:abstractNumId w:val="3"/>
  </w:num>
  <w:num w:numId="7" w16cid:durableId="466778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A5"/>
    <w:rsid w:val="00106F3A"/>
    <w:rsid w:val="00115AA5"/>
    <w:rsid w:val="00140FD4"/>
    <w:rsid w:val="0014617E"/>
    <w:rsid w:val="00156324"/>
    <w:rsid w:val="001E3968"/>
    <w:rsid w:val="0026602C"/>
    <w:rsid w:val="002A7529"/>
    <w:rsid w:val="00350258"/>
    <w:rsid w:val="003F3525"/>
    <w:rsid w:val="003F3C64"/>
    <w:rsid w:val="004E5479"/>
    <w:rsid w:val="00514DFF"/>
    <w:rsid w:val="005276DE"/>
    <w:rsid w:val="005F2F1F"/>
    <w:rsid w:val="006106DB"/>
    <w:rsid w:val="0076316A"/>
    <w:rsid w:val="007E0E36"/>
    <w:rsid w:val="00854D81"/>
    <w:rsid w:val="00856EED"/>
    <w:rsid w:val="008819B1"/>
    <w:rsid w:val="008943EB"/>
    <w:rsid w:val="008E1CE4"/>
    <w:rsid w:val="009A592B"/>
    <w:rsid w:val="00A60C4A"/>
    <w:rsid w:val="00AB34A4"/>
    <w:rsid w:val="00B059CC"/>
    <w:rsid w:val="00B26D70"/>
    <w:rsid w:val="00B71033"/>
    <w:rsid w:val="00BB04FA"/>
    <w:rsid w:val="00BE12D3"/>
    <w:rsid w:val="00C15D29"/>
    <w:rsid w:val="00C500E3"/>
    <w:rsid w:val="00D01869"/>
    <w:rsid w:val="00D53541"/>
    <w:rsid w:val="00DA1384"/>
    <w:rsid w:val="00E07512"/>
    <w:rsid w:val="00E43ED4"/>
    <w:rsid w:val="00F42AF0"/>
    <w:rsid w:val="00F53950"/>
    <w:rsid w:val="00F56A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99452"/>
  <w15:docId w15:val="{C514EE08-38E5-4CB5-9933-0D588F28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GSISNormal"/>
    <w:qFormat/>
    <w:rsid w:val="00837049"/>
    <w:rPr>
      <w:rFonts w:asciiTheme="minorHAnsi" w:eastAsiaTheme="minorHAnsi" w:hAnsiTheme="minorHAnsi" w:cstheme="minorBidi"/>
      <w:lang w:eastAsia="en-US"/>
    </w:rPr>
  </w:style>
  <w:style w:type="paragraph" w:styleId="Heading1">
    <w:name w:val="heading 1"/>
    <w:basedOn w:val="Normal"/>
    <w:next w:val="Heading2"/>
    <w:qFormat/>
    <w:pPr>
      <w:keepNext/>
      <w:spacing w:before="240"/>
      <w:outlineLvl w:val="0"/>
    </w:pPr>
    <w:rPr>
      <w:rFonts w:ascii="GSISDin-Cnd Bold" w:hAnsi="GSISDin-Cnd Bold"/>
      <w:bCs/>
      <w:caps/>
      <w:kern w:val="32"/>
      <w:sz w:val="52"/>
      <w:szCs w:val="32"/>
    </w:rPr>
  </w:style>
  <w:style w:type="paragraph" w:styleId="Heading2">
    <w:name w:val="heading 2"/>
    <w:basedOn w:val="Heading1"/>
    <w:next w:val="Heading3"/>
    <w:qFormat/>
    <w:pPr>
      <w:tabs>
        <w:tab w:val="left" w:pos="360"/>
      </w:tabs>
      <w:outlineLvl w:val="1"/>
    </w:pPr>
    <w:rPr>
      <w:bCs w:val="0"/>
      <w:iCs/>
      <w:sz w:val="28"/>
      <w:szCs w:val="28"/>
    </w:rPr>
  </w:style>
  <w:style w:type="paragraph" w:styleId="Heading3">
    <w:name w:val="heading 3"/>
    <w:basedOn w:val="Normal"/>
    <w:qFormat/>
    <w:pPr>
      <w:keepNext/>
      <w:tabs>
        <w:tab w:val="left" w:pos="360"/>
      </w:tabs>
      <w:spacing w:before="240"/>
      <w:outlineLvl w:val="2"/>
    </w:pPr>
    <w:rPr>
      <w:rFonts w:ascii="GSISDin-Medium" w:hAnsi="GSISDin-Medium"/>
      <w:bCs/>
      <w:caps/>
      <w:szCs w:val="26"/>
    </w:rPr>
  </w:style>
  <w:style w:type="paragraph" w:styleId="Heading4">
    <w:name w:val="heading 4"/>
    <w:basedOn w:val="Normal"/>
    <w:next w:val="Normal"/>
    <w:qFormat/>
    <w:pPr>
      <w:keepNext/>
      <w:spacing w:before="240"/>
      <w:outlineLvl w:val="3"/>
    </w:pPr>
    <w:rPr>
      <w:bCs/>
      <w:caps/>
      <w:szCs w:val="28"/>
    </w:rPr>
  </w:style>
  <w:style w:type="paragraph" w:styleId="Heading5">
    <w:name w:val="heading 5"/>
    <w:basedOn w:val="Normal"/>
    <w:next w:val="Normal"/>
    <w:link w:val="Heading5Char"/>
    <w:qFormat/>
    <w:pPr>
      <w:keepNext/>
      <w:outlineLvl w:val="4"/>
    </w:pPr>
    <w:rPr>
      <w:rFonts w:ascii="GSISDin-Cnd Bold" w:hAnsi="GSISDin-Cnd Bold"/>
      <w:sz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GSISBullet">
    <w:name w:val="_GSISBullet"/>
    <w:next w:val="Normal"/>
    <w:rsid w:val="00D152D3"/>
    <w:pPr>
      <w:numPr>
        <w:numId w:val="2"/>
      </w:numPr>
      <w:jc w:val="both"/>
    </w:pPr>
    <w:rPr>
      <w:rFonts w:ascii="Myriad Pro" w:eastAsia="SimSun" w:hAnsi="Myriad Pro"/>
      <w:snapToGrid w:val="0"/>
      <w:lang w:eastAsia="zh-CN"/>
    </w:rPr>
  </w:style>
  <w:style w:type="paragraph" w:customStyle="1" w:styleId="GSISFootnote">
    <w:name w:val="_GSISFootnote"/>
    <w:autoRedefine/>
    <w:rsid w:val="00D152D3"/>
    <w:rPr>
      <w:rFonts w:ascii="Myriad Pro" w:eastAsia="SimSun" w:hAnsi="Myriad Pro" w:cs="Tahoma"/>
      <w:caps/>
      <w:snapToGrid w:val="0"/>
      <w:sz w:val="16"/>
      <w:szCs w:val="16"/>
      <w:lang w:eastAsia="zh-CN"/>
    </w:rPr>
  </w:style>
  <w:style w:type="paragraph" w:customStyle="1" w:styleId="GSISHeader1Xtra">
    <w:name w:val="_GSISHeader1Xtra"/>
    <w:next w:val="Normal"/>
    <w:rsid w:val="00AF2963"/>
    <w:pPr>
      <w:spacing w:before="240" w:after="60"/>
    </w:pPr>
    <w:rPr>
      <w:rFonts w:ascii="Myriad Pro Bold Condensed" w:eastAsia="SimSun" w:hAnsi="Myriad Pro Bold Condensed"/>
      <w:b/>
      <w:bCs/>
      <w:caps/>
      <w:snapToGrid w:val="0"/>
      <w:sz w:val="52"/>
      <w:szCs w:val="52"/>
      <w:lang w:eastAsia="zh-CN"/>
    </w:rPr>
  </w:style>
  <w:style w:type="paragraph" w:customStyle="1" w:styleId="GSISHeader2">
    <w:name w:val="_GSISHeader2"/>
    <w:next w:val="Normal"/>
    <w:rsid w:val="00AF2963"/>
    <w:rPr>
      <w:rFonts w:ascii="Myriad Pro Bold Condensed" w:eastAsia="SimSun" w:hAnsi="Myriad Pro Bold Condensed"/>
      <w:b/>
      <w:bCs/>
      <w:caps/>
      <w:snapToGrid w:val="0"/>
      <w:sz w:val="36"/>
      <w:szCs w:val="36"/>
      <w:lang w:eastAsia="zh-CN"/>
    </w:rPr>
  </w:style>
  <w:style w:type="paragraph" w:customStyle="1" w:styleId="GSISHeader2Xtra">
    <w:name w:val="_GSISHeader2Xtra"/>
    <w:next w:val="Normal"/>
    <w:rsid w:val="00AF2963"/>
    <w:pPr>
      <w:spacing w:before="240" w:after="60"/>
    </w:pPr>
    <w:rPr>
      <w:rFonts w:ascii="Myriad Pro Bold Condensed" w:eastAsia="SimSun" w:hAnsi="Myriad Pro Bold Condensed"/>
      <w:b/>
      <w:bCs/>
      <w:caps/>
      <w:snapToGrid w:val="0"/>
      <w:sz w:val="36"/>
      <w:szCs w:val="36"/>
      <w:lang w:eastAsia="zh-CN"/>
    </w:rPr>
  </w:style>
  <w:style w:type="paragraph" w:customStyle="1" w:styleId="GSISHeader3">
    <w:name w:val="_GSISHeader3"/>
    <w:next w:val="Normal"/>
    <w:rsid w:val="00AF2963"/>
    <w:rPr>
      <w:rFonts w:ascii="Myriad Pro" w:eastAsia="SimSun" w:hAnsi="Myriad Pro"/>
      <w:b/>
      <w:bCs/>
      <w:caps/>
      <w:snapToGrid w:val="0"/>
      <w:sz w:val="26"/>
      <w:szCs w:val="26"/>
      <w:lang w:eastAsia="zh-CN"/>
    </w:rPr>
  </w:style>
  <w:style w:type="paragraph" w:customStyle="1" w:styleId="GSISHeader3Xtra">
    <w:name w:val="_GSISHeader3Xtra"/>
    <w:next w:val="Normal"/>
    <w:rsid w:val="00AF2963"/>
    <w:pPr>
      <w:spacing w:before="240" w:after="60"/>
    </w:pPr>
    <w:rPr>
      <w:rFonts w:ascii="Myriad Pro" w:eastAsia="SimSun" w:hAnsi="Myriad Pro"/>
      <w:b/>
      <w:caps/>
      <w:snapToGrid w:val="0"/>
      <w:sz w:val="26"/>
      <w:szCs w:val="26"/>
      <w:lang w:eastAsia="zh-CN"/>
    </w:rPr>
  </w:style>
  <w:style w:type="paragraph" w:customStyle="1" w:styleId="GSISHeader4">
    <w:name w:val="_GSISHeader4"/>
    <w:next w:val="Normal"/>
    <w:rsid w:val="00AF2963"/>
    <w:rPr>
      <w:rFonts w:ascii="Myriad Pro" w:eastAsia="SimSun" w:hAnsi="Myriad Pro"/>
      <w:caps/>
      <w:snapToGrid w:val="0"/>
      <w:sz w:val="26"/>
      <w:szCs w:val="26"/>
      <w:lang w:eastAsia="zh-CN"/>
    </w:rPr>
  </w:style>
  <w:style w:type="paragraph" w:customStyle="1" w:styleId="GSISHeader4Xtra">
    <w:name w:val="_GSISHeader4Xtra"/>
    <w:next w:val="Normal"/>
    <w:rsid w:val="00AF2963"/>
    <w:pPr>
      <w:spacing w:before="240" w:after="60"/>
    </w:pPr>
    <w:rPr>
      <w:rFonts w:ascii="Myriad Pro" w:eastAsia="SimSun" w:hAnsi="Myriad Pro"/>
      <w:caps/>
      <w:snapToGrid w:val="0"/>
      <w:sz w:val="26"/>
      <w:szCs w:val="26"/>
      <w:lang w:eastAsia="zh-CN"/>
    </w:rPr>
  </w:style>
  <w:style w:type="paragraph" w:customStyle="1" w:styleId="GSISHyphens">
    <w:name w:val="_GSISHyphens"/>
    <w:next w:val="Normal"/>
    <w:rsid w:val="00D152D3"/>
    <w:pPr>
      <w:tabs>
        <w:tab w:val="num" w:pos="720"/>
      </w:tabs>
      <w:ind w:left="720" w:hanging="720"/>
      <w:jc w:val="both"/>
    </w:pPr>
    <w:rPr>
      <w:rFonts w:ascii="Myriad Pro" w:eastAsia="SimSun" w:hAnsi="Myriad Pro"/>
      <w:snapToGrid w:val="0"/>
      <w:lang w:eastAsia="zh-CN"/>
    </w:rPr>
  </w:style>
  <w:style w:type="paragraph" w:customStyle="1" w:styleId="GSISLetterReference">
    <w:name w:val="_GSISLetter_Reference"/>
    <w:basedOn w:val="Normal"/>
    <w:next w:val="Normal"/>
    <w:rsid w:val="00DF23D5"/>
    <w:pPr>
      <w:tabs>
        <w:tab w:val="left" w:pos="360"/>
      </w:tabs>
      <w:adjustRightInd w:val="0"/>
      <w:snapToGrid w:val="0"/>
      <w:spacing w:before="240" w:after="240"/>
    </w:pPr>
    <w:rPr>
      <w:rFonts w:eastAsia="SimSun"/>
      <w:b/>
      <w:caps/>
      <w:snapToGrid w:val="0"/>
      <w:szCs w:val="20"/>
      <w:lang w:eastAsia="zh-CN"/>
    </w:rPr>
  </w:style>
  <w:style w:type="paragraph" w:styleId="Header">
    <w:name w:val="header"/>
    <w:basedOn w:val="Normal"/>
    <w:link w:val="HeaderChar"/>
    <w:unhideWhenUsed/>
    <w:rsid w:val="00DF23D5"/>
    <w:pPr>
      <w:tabs>
        <w:tab w:val="center" w:pos="4680"/>
        <w:tab w:val="right" w:pos="9360"/>
      </w:tabs>
    </w:pPr>
  </w:style>
  <w:style w:type="paragraph" w:customStyle="1" w:styleId="GSISNumberedList">
    <w:name w:val="_GSISNumbered_List"/>
    <w:rsid w:val="00D152D3"/>
    <w:pPr>
      <w:tabs>
        <w:tab w:val="num" w:pos="720"/>
      </w:tabs>
      <w:ind w:left="720" w:hanging="720"/>
      <w:jc w:val="both"/>
    </w:pPr>
    <w:rPr>
      <w:rFonts w:ascii="Myriad Pro" w:eastAsia="SimSun" w:hAnsi="Myriad Pro"/>
      <w:lang w:eastAsia="zh-CN"/>
    </w:rPr>
  </w:style>
  <w:style w:type="paragraph" w:customStyle="1" w:styleId="GSISParagraphText">
    <w:name w:val="_GSISParagraphText"/>
    <w:rsid w:val="00D152D3"/>
    <w:pPr>
      <w:spacing w:after="240"/>
      <w:jc w:val="both"/>
    </w:pPr>
    <w:rPr>
      <w:rFonts w:ascii="Myriad Pro" w:eastAsia="SimSun" w:hAnsi="Myriad Pro"/>
      <w:snapToGrid w:val="0"/>
      <w:lang w:eastAsia="zh-CN"/>
    </w:rPr>
  </w:style>
  <w:style w:type="paragraph" w:customStyle="1" w:styleId="GSISSignatureFunction">
    <w:name w:val="_GSISSignature_Function"/>
    <w:rsid w:val="00D152D3"/>
    <w:rPr>
      <w:rFonts w:ascii="Myriad Pro" w:eastAsia="SimSun" w:hAnsi="Myriad Pro"/>
      <w:caps/>
      <w:snapToGrid w:val="0"/>
      <w:sz w:val="16"/>
      <w:szCs w:val="16"/>
      <w:lang w:eastAsia="zh-CN"/>
    </w:rPr>
  </w:style>
  <w:style w:type="paragraph" w:customStyle="1" w:styleId="GSISMemoFaxHeader">
    <w:name w:val="_GSIS Memo Fax Header"/>
    <w:basedOn w:val="Normal"/>
    <w:autoRedefine/>
    <w:rsid w:val="00D152D3"/>
    <w:rPr>
      <w:rFonts w:ascii="Myriad Pro Bold Condensed" w:hAnsi="Myriad Pro Bold Condensed"/>
      <w:b/>
      <w:bCs/>
      <w:caps/>
      <w:sz w:val="36"/>
      <w:szCs w:val="36"/>
    </w:rPr>
  </w:style>
  <w:style w:type="paragraph" w:customStyle="1" w:styleId="GSISMemoFaxAddress">
    <w:name w:val="_GSIS Memo Fax Address"/>
    <w:basedOn w:val="Normal"/>
    <w:autoRedefine/>
    <w:rsid w:val="00D152D3"/>
    <w:pPr>
      <w:tabs>
        <w:tab w:val="left" w:pos="680"/>
        <w:tab w:val="left" w:pos="3969"/>
        <w:tab w:val="left" w:pos="4649"/>
      </w:tabs>
    </w:pPr>
    <w:rPr>
      <w:caps/>
      <w:sz w:val="16"/>
    </w:rPr>
  </w:style>
  <w:style w:type="paragraph" w:customStyle="1" w:styleId="GSISFooterletters">
    <w:name w:val="_GSIS Footer letters"/>
    <w:autoRedefine/>
    <w:rsid w:val="00D152D3"/>
    <w:pPr>
      <w:tabs>
        <w:tab w:val="right" w:pos="8618"/>
      </w:tabs>
    </w:pPr>
    <w:rPr>
      <w:rFonts w:ascii="Myriad Pro" w:hAnsi="Myriad Pro"/>
      <w:b/>
      <w:caps/>
      <w:spacing w:val="6"/>
      <w:sz w:val="14"/>
      <w:lang w:val="en-US" w:eastAsia="en-US"/>
    </w:rPr>
  </w:style>
  <w:style w:type="paragraph" w:customStyle="1" w:styleId="GSISMemoFaxToSubheaders">
    <w:name w:val="_GSIS Memo Fax To Subheaders"/>
    <w:basedOn w:val="GSISMemoFaxAddress"/>
    <w:rsid w:val="00D152D3"/>
    <w:rPr>
      <w:rFonts w:ascii="Myriad Pro Bold Condensed" w:hAnsi="Myriad Pro Bold Condensed"/>
      <w:b/>
      <w:bCs/>
      <w:caps w:val="0"/>
    </w:rPr>
  </w:style>
  <w:style w:type="paragraph" w:customStyle="1" w:styleId="GSISFooterletterspageno">
    <w:name w:val="_GSIS Footer letters page no"/>
    <w:rsid w:val="00D152D3"/>
    <w:pPr>
      <w:tabs>
        <w:tab w:val="right" w:pos="8618"/>
      </w:tabs>
      <w:jc w:val="right"/>
    </w:pPr>
    <w:rPr>
      <w:rFonts w:ascii="Myriad Pro" w:hAnsi="Myriad Pro"/>
      <w:caps/>
      <w:spacing w:val="6"/>
      <w:sz w:val="14"/>
      <w:lang w:eastAsia="en-US"/>
    </w:rPr>
  </w:style>
  <w:style w:type="character" w:customStyle="1" w:styleId="HeaderChar">
    <w:name w:val="Header Char"/>
    <w:link w:val="Header"/>
    <w:rsid w:val="00DF23D5"/>
    <w:rPr>
      <w:rFonts w:ascii="Myriad Pro" w:hAnsi="Myriad Pro"/>
      <w:szCs w:val="24"/>
      <w:lang w:val="en-US" w:eastAsia="en-US"/>
    </w:rPr>
  </w:style>
  <w:style w:type="paragraph" w:styleId="Footer">
    <w:name w:val="footer"/>
    <w:basedOn w:val="Normal"/>
    <w:link w:val="FooterChar"/>
    <w:uiPriority w:val="99"/>
    <w:unhideWhenUsed/>
    <w:rsid w:val="00DF23D5"/>
    <w:pPr>
      <w:tabs>
        <w:tab w:val="center" w:pos="4680"/>
        <w:tab w:val="right" w:pos="9360"/>
      </w:tabs>
    </w:pPr>
  </w:style>
  <w:style w:type="paragraph" w:styleId="BalloonText">
    <w:name w:val="Balloon Text"/>
    <w:basedOn w:val="Normal"/>
    <w:link w:val="BalloonTextChar"/>
    <w:uiPriority w:val="99"/>
    <w:semiHidden/>
    <w:unhideWhenUsed/>
    <w:rsid w:val="00672EA6"/>
    <w:rPr>
      <w:sz w:val="18"/>
      <w:szCs w:val="18"/>
    </w:rPr>
  </w:style>
  <w:style w:type="character" w:customStyle="1" w:styleId="BalloonTextChar">
    <w:name w:val="Balloon Text Char"/>
    <w:link w:val="BalloonText"/>
    <w:uiPriority w:val="99"/>
    <w:semiHidden/>
    <w:rsid w:val="00672EA6"/>
    <w:rPr>
      <w:sz w:val="18"/>
      <w:szCs w:val="18"/>
      <w:lang w:val="en-US" w:eastAsia="en-US"/>
    </w:rPr>
  </w:style>
  <w:style w:type="paragraph" w:customStyle="1" w:styleId="GSISHEADER1">
    <w:name w:val="_GSISHEADER1"/>
    <w:basedOn w:val="Heading1"/>
    <w:qFormat/>
    <w:rsid w:val="00AF2963"/>
    <w:pPr>
      <w:spacing w:before="0"/>
    </w:pPr>
    <w:rPr>
      <w:rFonts w:ascii="Myriad Pro Bold Condensed" w:hAnsi="Myriad Pro Bold Condensed"/>
      <w:b/>
    </w:rPr>
  </w:style>
  <w:style w:type="character" w:customStyle="1" w:styleId="FooterChar">
    <w:name w:val="Footer Char"/>
    <w:link w:val="Footer"/>
    <w:uiPriority w:val="99"/>
    <w:rsid w:val="00DF23D5"/>
    <w:rPr>
      <w:rFonts w:ascii="Myriad Pro" w:hAnsi="Myriad Pro"/>
      <w:szCs w:val="24"/>
      <w:lang w:val="en-US" w:eastAsia="en-US"/>
    </w:rPr>
  </w:style>
  <w:style w:type="paragraph" w:customStyle="1" w:styleId="GSISLetterReferenceNP">
    <w:name w:val="_GSISLetter_Reference_NP"/>
    <w:basedOn w:val="GSISLetterReference"/>
    <w:next w:val="Normal"/>
    <w:rsid w:val="00DF23D5"/>
    <w:pPr>
      <w:tabs>
        <w:tab w:val="clear" w:pos="360"/>
      </w:tabs>
      <w:spacing w:after="0"/>
    </w:pPr>
    <w:rPr>
      <w:rFonts w:ascii="GSISDin-Medium" w:hAnsi="GSISDin-Medium"/>
      <w:b w:val="0"/>
    </w:rPr>
  </w:style>
  <w:style w:type="character" w:customStyle="1" w:styleId="Heading5Char">
    <w:name w:val="Heading 5 Char"/>
    <w:link w:val="Heading5"/>
    <w:rsid w:val="000553D5"/>
    <w:rPr>
      <w:rFonts w:ascii="GSISDin-Cnd Bold" w:hAnsi="GSISDin-Cnd Bold"/>
      <w:sz w:val="32"/>
      <w:szCs w:val="24"/>
      <w:lang w:val="en-US" w:eastAsia="en-US"/>
    </w:rPr>
  </w:style>
  <w:style w:type="paragraph" w:styleId="BodyText">
    <w:name w:val="Body Text"/>
    <w:aliases w:val="Body Text Red"/>
    <w:basedOn w:val="Normal"/>
    <w:link w:val="BodyTextChar"/>
    <w:semiHidden/>
    <w:rsid w:val="000553D5"/>
    <w:pPr>
      <w:jc w:val="both"/>
    </w:pPr>
  </w:style>
  <w:style w:type="character" w:customStyle="1" w:styleId="BodyTextChar">
    <w:name w:val="Body Text Char"/>
    <w:aliases w:val="Body Text Red Char"/>
    <w:link w:val="BodyText"/>
    <w:semiHidden/>
    <w:rsid w:val="000553D5"/>
    <w:rPr>
      <w:rFonts w:ascii="Tahoma" w:hAnsi="Tahoma"/>
      <w:sz w:val="22"/>
      <w:szCs w:val="24"/>
      <w:lang w:val="en-CA" w:eastAsia="en-US"/>
    </w:rPr>
  </w:style>
  <w:style w:type="character" w:styleId="Hyperlink">
    <w:name w:val="Hyperlink"/>
    <w:rsid w:val="000553D5"/>
    <w:rPr>
      <w:color w:val="0000FF"/>
      <w:u w:val="single"/>
    </w:rPr>
  </w:style>
  <w:style w:type="paragraph" w:styleId="NormalWeb">
    <w:name w:val="Normal (Web)"/>
    <w:basedOn w:val="Normal"/>
    <w:uiPriority w:val="99"/>
    <w:unhideWhenUsed/>
    <w:rsid w:val="000553D5"/>
    <w:pPr>
      <w:spacing w:before="100" w:beforeAutospacing="1" w:after="100" w:afterAutospacing="1"/>
    </w:pPr>
    <w:rPr>
      <w:rFonts w:ascii="Times New Roman" w:hAnsi="Times New Roman"/>
      <w:lang w:eastAsia="zh-CN"/>
    </w:rPr>
  </w:style>
  <w:style w:type="paragraph" w:styleId="NoSpacing">
    <w:name w:val="No Spacing"/>
    <w:uiPriority w:val="1"/>
    <w:qFormat/>
    <w:rsid w:val="000553D5"/>
    <w:rPr>
      <w:rFonts w:ascii="Tahoma" w:hAnsi="Tahoma"/>
      <w:szCs w:val="24"/>
      <w:lang w:val="en-CA" w:eastAsia="en-US"/>
    </w:rPr>
  </w:style>
  <w:style w:type="character" w:styleId="CommentReference">
    <w:name w:val="annotation reference"/>
    <w:basedOn w:val="DefaultParagraphFont"/>
    <w:uiPriority w:val="99"/>
    <w:semiHidden/>
    <w:unhideWhenUsed/>
    <w:rsid w:val="003359F0"/>
    <w:rPr>
      <w:sz w:val="16"/>
      <w:szCs w:val="16"/>
    </w:rPr>
  </w:style>
  <w:style w:type="paragraph" w:styleId="CommentText">
    <w:name w:val="annotation text"/>
    <w:basedOn w:val="Normal"/>
    <w:link w:val="CommentTextChar"/>
    <w:uiPriority w:val="99"/>
    <w:semiHidden/>
    <w:unhideWhenUsed/>
    <w:rsid w:val="003359F0"/>
    <w:rPr>
      <w:sz w:val="20"/>
      <w:szCs w:val="20"/>
    </w:rPr>
  </w:style>
  <w:style w:type="character" w:customStyle="1" w:styleId="CommentTextChar">
    <w:name w:val="Comment Text Char"/>
    <w:basedOn w:val="DefaultParagraphFont"/>
    <w:link w:val="CommentText"/>
    <w:uiPriority w:val="99"/>
    <w:semiHidden/>
    <w:rsid w:val="003359F0"/>
    <w:rPr>
      <w:rFonts w:asciiTheme="minorHAnsi" w:eastAsiaTheme="minorHAnsi" w:hAnsiTheme="minorHAnsi" w:cstheme="minorBidi"/>
      <w:lang w:val="en-HK" w:eastAsia="en-US"/>
    </w:rPr>
  </w:style>
  <w:style w:type="paragraph" w:styleId="CommentSubject">
    <w:name w:val="annotation subject"/>
    <w:basedOn w:val="CommentText"/>
    <w:next w:val="CommentText"/>
    <w:link w:val="CommentSubjectChar"/>
    <w:uiPriority w:val="99"/>
    <w:semiHidden/>
    <w:unhideWhenUsed/>
    <w:rsid w:val="003359F0"/>
    <w:rPr>
      <w:b/>
      <w:bCs/>
    </w:rPr>
  </w:style>
  <w:style w:type="character" w:customStyle="1" w:styleId="CommentSubjectChar">
    <w:name w:val="Comment Subject Char"/>
    <w:basedOn w:val="CommentTextChar"/>
    <w:link w:val="CommentSubject"/>
    <w:uiPriority w:val="99"/>
    <w:semiHidden/>
    <w:rsid w:val="003359F0"/>
    <w:rPr>
      <w:rFonts w:asciiTheme="minorHAnsi" w:eastAsiaTheme="minorHAnsi" w:hAnsiTheme="minorHAnsi" w:cstheme="minorBidi"/>
      <w:b/>
      <w:bCs/>
      <w:lang w:val="en-HK" w:eastAsia="en-US"/>
    </w:rPr>
  </w:style>
  <w:style w:type="character" w:styleId="Strong">
    <w:name w:val="Strong"/>
    <w:basedOn w:val="DefaultParagraphFont"/>
    <w:uiPriority w:val="22"/>
    <w:qFormat/>
    <w:rsid w:val="00BB0113"/>
    <w:rPr>
      <w:b/>
      <w:bCs/>
    </w:rPr>
  </w:style>
  <w:style w:type="paragraph" w:styleId="ListParagraph">
    <w:name w:val="List Paragraph"/>
    <w:basedOn w:val="Normal"/>
    <w:uiPriority w:val="34"/>
    <w:qFormat/>
    <w:rsid w:val="00F6724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59CC"/>
    <w:pPr>
      <w:spacing w:after="0" w:line="240" w:lineRule="auto"/>
    </w:pPr>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146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sis.edu.hk/en/about-us/careers/job-opening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sis.edu.h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GetA/IS2haoEXkSEVMtt4ULxQ==">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2696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Puffler</dc:creator>
  <cp:lastModifiedBy>Denise McNeill</cp:lastModifiedBy>
  <cp:revision>2</cp:revision>
  <cp:lastPrinted>2022-11-25T04:08:00Z</cp:lastPrinted>
  <dcterms:created xsi:type="dcterms:W3CDTF">2024-11-11T04:13:00Z</dcterms:created>
  <dcterms:modified xsi:type="dcterms:W3CDTF">2024-11-11T04:13:00Z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b049c8b8684d0be88594b05bde185793aa58d4269ba396766c6cf43b3b4c1ffc</vt:lpwstr>
  </property>
</Properties>
</file>